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"/>
        <w:rPr/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23495</wp:posOffset>
            </wp:positionH>
            <wp:positionV relativeFrom="paragraph">
              <wp:posOffset>31115</wp:posOffset>
            </wp:positionV>
            <wp:extent cx="1324610" cy="1271270"/>
            <wp:effectExtent l="0" t="0" r="0" b="0"/>
            <wp:wrapTight wrapText="bothSides">
              <wp:wrapPolygon edited="0">
                <wp:start x="-33" y="0"/>
                <wp:lineTo x="-33" y="21368"/>
                <wp:lineTo x="21355" y="21368"/>
                <wp:lineTo x="21355" y="0"/>
                <wp:lineTo x="-33" y="0"/>
              </wp:wrapPolygon>
            </wp:wrapTight>
            <wp:docPr id="1" name="Obrázek 3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logo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adpis"/>
        <w:rPr>
          <w:sz w:val="36"/>
          <w:szCs w:val="36"/>
        </w:rPr>
      </w:pPr>
      <w:r>
        <w:rPr>
          <w:sz w:val="36"/>
          <w:szCs w:val="36"/>
        </w:rPr>
        <w:t>P R O P O Z I C E</w:t>
      </w:r>
    </w:p>
    <w:p>
      <w:pPr>
        <w:pStyle w:val="Tlotextu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na Klubovou výstavu shib (KV) a Speciální výstav</w:t>
      </w:r>
      <w:r>
        <w:rPr>
          <w:sz w:val="28"/>
          <w:szCs w:val="28"/>
        </w:rPr>
        <w:t>u</w:t>
      </w:r>
      <w:r>
        <w:rPr>
          <w:sz w:val="28"/>
          <w:szCs w:val="28"/>
        </w:rPr>
        <w:t xml:space="preserve"> shikoku (SV)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SHIBA KLUBU ČR, z.s.                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12. 9. 2021 v Řásné u Telče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cs-CZ" w:eastAsia="zh-CN" w:bidi="ar-SA"/>
        </w:rPr>
        <w:t>Camp Velkopařezitý, Řásná u Telče)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adpis1"/>
        <w:rPr/>
      </w:pPr>
      <w:r>
        <w:rPr>
          <w:color w:val="000000"/>
          <w:sz w:val="20"/>
        </w:rPr>
        <w:t xml:space="preserve">Datum konání: </w:t>
      </w:r>
      <w:r>
        <w:rPr>
          <w:b/>
          <w:bCs/>
          <w:color w:val="000000"/>
          <w:sz w:val="20"/>
        </w:rPr>
        <w:t>12</w:t>
      </w:r>
      <w:r>
        <w:rPr>
          <w:b/>
          <w:color w:val="000000"/>
          <w:sz w:val="20"/>
        </w:rPr>
        <w:t>. 9. 2021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 w:val="false"/>
          <w:bCs w:val="false"/>
          <w:sz w:val="20"/>
          <w:szCs w:val="20"/>
        </w:rPr>
        <w:t>Místo konání:</w:t>
      </w:r>
      <w:r>
        <w:rPr>
          <w:b/>
          <w:bCs/>
          <w:sz w:val="20"/>
          <w:szCs w:val="20"/>
        </w:rPr>
        <w:t xml:space="preserve">  </w:t>
      </w:r>
      <w:r>
        <w:rPr>
          <w:rFonts w:eastAsia="Times New Roman" w:cs="Times New Roman"/>
          <w:b/>
          <w:bCs/>
          <w:color w:val="auto"/>
          <w:kern w:val="0"/>
          <w:sz w:val="20"/>
          <w:szCs w:val="20"/>
          <w:lang w:val="cs-CZ" w:eastAsia="zh-CN" w:bidi="ar-SA"/>
        </w:rPr>
        <w:t>Camp Velkopařezitý, Řásná u Telče</w:t>
      </w:r>
    </w:p>
    <w:p>
      <w:pPr>
        <w:pStyle w:val="Normal"/>
        <w:rPr/>
      </w:pPr>
      <w:r>
        <w:rPr/>
        <w:t>Rozhodčí</w:t>
      </w:r>
      <w:r>
        <w:rPr>
          <w:shd w:fill="auto" w:val="clear"/>
        </w:rPr>
        <w:t xml:space="preserve">: </w:t>
      </w:r>
      <w:r>
        <w:rPr>
          <w:rFonts w:eastAsia="Times New Roman" w:cs="Times New Roman"/>
          <w:b/>
          <w:bCs/>
          <w:color w:val="000000"/>
          <w:kern w:val="0"/>
          <w:sz w:val="20"/>
          <w:szCs w:val="20"/>
          <w:shd w:fill="auto" w:val="clear"/>
          <w:lang w:val="cs-CZ" w:eastAsia="zh-CN" w:bidi="ar-SA"/>
        </w:rPr>
        <w:t xml:space="preserve">paní Dolešová Olga, CZ </w:t>
      </w:r>
    </w:p>
    <w:p>
      <w:pPr>
        <w:pStyle w:val="Normal"/>
        <w:rPr/>
      </w:pPr>
      <w:r>
        <w:rPr>
          <w:rFonts w:eastAsia="Times New Roman" w:cs="Times New Roman"/>
          <w:b/>
          <w:bCs/>
          <w:color w:val="000000"/>
          <w:kern w:val="0"/>
          <w:sz w:val="20"/>
          <w:szCs w:val="20"/>
          <w:shd w:fill="auto" w:val="clear"/>
          <w:lang w:val="cs-CZ" w:eastAsia="zh-CN" w:bidi="ar-SA"/>
        </w:rPr>
        <w:tab/>
        <w:t xml:space="preserve">   (případné řešení dalšího rozhodčího bude dle epidemiologické situace v měsíci září 2021)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Program:</w:t>
      </w:r>
    </w:p>
    <w:p>
      <w:pPr>
        <w:pStyle w:val="Normal"/>
        <w:rPr/>
      </w:pPr>
      <w:r>
        <w:rPr/>
        <w:t>7:30 – 9:00   přejímka</w:t>
      </w:r>
    </w:p>
    <w:p>
      <w:pPr>
        <w:pStyle w:val="Normal"/>
        <w:rPr/>
      </w:pPr>
      <w:r>
        <w:rPr/>
        <w:t>9:00              zahájení výstavy</w:t>
      </w:r>
    </w:p>
    <w:p>
      <w:pPr>
        <w:pStyle w:val="Normal"/>
        <w:rPr/>
      </w:pPr>
      <w:r>
        <w:rPr/>
        <w:t>9:15              posuzování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Tituly</w:t>
      </w:r>
      <w:r>
        <w:rPr/>
        <w:t xml:space="preserve">: </w:t>
      </w:r>
    </w:p>
    <w:p>
      <w:pPr>
        <w:sectPr>
          <w:type w:val="nextPage"/>
          <w:pgSz w:w="11906" w:h="16838"/>
          <w:pgMar w:left="1088" w:right="1106" w:header="0" w:top="513" w:footer="0" w:bottom="850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>
          <w:b/>
          <w:bCs/>
        </w:rPr>
        <w:t>KV</w:t>
      </w:r>
      <w:r>
        <w:rPr/>
        <w:t xml:space="preserve"> – Nejlepší štěně pes/fena, Nej. dorostenec pes/fena</w:t>
      </w:r>
    </w:p>
    <w:p>
      <w:pPr>
        <w:pStyle w:val="Normal"/>
        <w:rPr/>
      </w:pPr>
      <w:r>
        <w:rPr/>
        <w:t xml:space="preserve">          </w:t>
      </w:r>
      <w:r>
        <w:rPr/>
        <w:t>CAJC, CAC, Res. CAC,</w:t>
      </w:r>
    </w:p>
    <w:p>
      <w:pPr>
        <w:pStyle w:val="Normal"/>
        <w:rPr/>
      </w:pPr>
      <w:r>
        <w:rPr/>
        <w:t xml:space="preserve">          </w:t>
      </w:r>
      <w:r>
        <w:rPr/>
        <w:t>Klubový vítěz mladých pes/fena, Nej. junior – BOJ</w:t>
      </w:r>
    </w:p>
    <w:p>
      <w:pPr>
        <w:pStyle w:val="Normal"/>
        <w:rPr/>
      </w:pPr>
      <w:r>
        <w:rPr/>
        <w:t xml:space="preserve">          </w:t>
      </w:r>
      <w:r>
        <w:rPr/>
        <w:t xml:space="preserve">Klubový vítěz pes/fena, </w:t>
      </w:r>
    </w:p>
    <w:p>
      <w:pPr>
        <w:pStyle w:val="Normal"/>
        <w:rPr/>
      </w:pPr>
      <w:r>
        <w:rPr/>
        <w:t xml:space="preserve">          </w:t>
      </w:r>
      <w:r>
        <w:rPr/>
        <w:t>Nej. veterán pes nebo fena – BOV</w:t>
      </w:r>
    </w:p>
    <w:p>
      <w:pPr>
        <w:pStyle w:val="Normal"/>
        <w:rPr/>
      </w:pPr>
      <w:r>
        <w:rPr/>
        <w:t xml:space="preserve">          </w:t>
      </w:r>
      <w:r>
        <w:rPr/>
        <w:t xml:space="preserve">Vítěz plemene – BOB, </w:t>
      </w:r>
    </w:p>
    <w:p>
      <w:pPr>
        <w:pStyle w:val="Normal"/>
        <w:rPr/>
      </w:pPr>
      <w:r>
        <w:rPr/>
        <w:t xml:space="preserve">          </w:t>
      </w:r>
      <w:r>
        <w:rPr/>
        <w:t>BOS – pro nej. jedince opačného pohlaví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SV</w:t>
      </w:r>
      <w:r>
        <w:rPr/>
        <w:t xml:space="preserve"> –  Nejlepší štěně pes/fena, Nej. dorostenec pes/fena</w:t>
      </w:r>
    </w:p>
    <w:p>
      <w:pPr>
        <w:pStyle w:val="Normal"/>
        <w:rPr/>
      </w:pPr>
      <w:r>
        <w:rPr/>
        <w:t xml:space="preserve">          </w:t>
      </w:r>
      <w:r>
        <w:rPr/>
        <w:t>CAJC, CAC, Res. CAC,</w:t>
      </w:r>
    </w:p>
    <w:p>
      <w:pPr>
        <w:pStyle w:val="Normal"/>
        <w:rPr/>
      </w:pPr>
      <w:r>
        <w:rPr/>
        <w:t xml:space="preserve">          </w:t>
      </w:r>
      <w:r>
        <w:rPr/>
        <w:t>Speciální vítěz mladých pes/fena, Nej. junior – BOJ</w:t>
      </w:r>
    </w:p>
    <w:p>
      <w:pPr>
        <w:pStyle w:val="Normal"/>
        <w:rPr/>
      </w:pPr>
      <w:r>
        <w:rPr/>
        <w:t xml:space="preserve">          </w:t>
      </w:r>
      <w:r>
        <w:rPr/>
        <w:t xml:space="preserve">Speciální vítěz pes/fena, </w:t>
      </w:r>
    </w:p>
    <w:p>
      <w:pPr>
        <w:pStyle w:val="Normal"/>
        <w:rPr/>
      </w:pPr>
      <w:r>
        <w:rPr/>
        <w:t xml:space="preserve">          </w:t>
      </w:r>
      <w:r>
        <w:rPr/>
        <w:t>Nej. veterán pes nebo fena – BOV</w:t>
      </w:r>
    </w:p>
    <w:p>
      <w:pPr>
        <w:pStyle w:val="Normal"/>
        <w:rPr/>
      </w:pPr>
      <w:r>
        <w:rPr/>
        <w:t xml:space="preserve">          </w:t>
      </w:r>
      <w:r>
        <w:rPr/>
        <w:t xml:space="preserve">Vítěz plemene – BOB, </w:t>
      </w:r>
    </w:p>
    <w:p>
      <w:pPr>
        <w:pStyle w:val="Normal"/>
        <w:rPr/>
      </w:pPr>
      <w:r>
        <w:rPr/>
        <w:t xml:space="preserve">          </w:t>
      </w:r>
      <w:r>
        <w:rPr/>
        <w:t>BOS – pro nej. jedince opačného pohlaví</w:t>
      </w:r>
    </w:p>
    <w:p>
      <w:pPr>
        <w:sectPr>
          <w:type w:val="continuous"/>
          <w:pgSz w:w="11906" w:h="16838"/>
          <w:pgMar w:left="1088" w:right="1106" w:header="0" w:top="513" w:footer="0" w:bottom="850" w:gutter="0"/>
          <w:cols w:num="2" w:equalWidth="false" w:sep="false">
            <w:col w:w="4649" w:space="374"/>
            <w:col w:w="4688"/>
          </w:cols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>
          <w:b/>
        </w:rPr>
        <w:t>Výstavní poplatky</w:t>
      </w:r>
      <w:r>
        <w:rPr/>
        <w:t xml:space="preserve">: štěňata a veteráni                                      zdarma                                      nečlen SIK: 200 Kč    </w:t>
      </w:r>
    </w:p>
    <w:p>
      <w:pPr>
        <w:pStyle w:val="Normal"/>
        <w:rPr/>
      </w:pPr>
      <w:r>
        <w:rPr/>
        <w:tab/>
        <w:tab/>
        <w:t xml:space="preserve">     dorost   </w:t>
        <w:tab/>
        <w:tab/>
        <w:t xml:space="preserve">               </w:t>
        <w:tab/>
        <w:t xml:space="preserve">150 Kč   </w:t>
        <w:tab/>
        <w:t xml:space="preserve">                                          300 Kč</w:t>
      </w:r>
    </w:p>
    <w:p>
      <w:pPr>
        <w:pStyle w:val="Normal"/>
        <w:rPr/>
      </w:pPr>
      <w:r>
        <w:rPr/>
        <w:tab/>
        <w:tab/>
        <w:t xml:space="preserve">     mladí a dospělí</w:t>
        <w:tab/>
        <w:tab/>
        <w:tab/>
        <w:t>500 Kč</w:t>
        <w:tab/>
        <w:t xml:space="preserve"> </w:t>
        <w:tab/>
        <w:tab/>
        <w:t xml:space="preserve">                            750 Kč</w:t>
      </w:r>
    </w:p>
    <w:p>
      <w:pPr>
        <w:pStyle w:val="Normal"/>
        <w:rPr/>
      </w:pPr>
      <w:r>
        <w:rPr/>
        <w:tab/>
        <w:tab/>
        <w:t xml:space="preserve">     třída čestná </w:t>
        <w:tab/>
        <w:tab/>
        <w:tab/>
        <w:tab/>
        <w:t>250 Kč</w:t>
        <w:tab/>
        <w:t xml:space="preserve"> </w:t>
        <w:tab/>
        <w:tab/>
        <w:t xml:space="preserve">                            350 Kč                                           </w:t>
        <w:tab/>
        <w:tab/>
        <w:t xml:space="preserve">     svod chovných psů  </w:t>
        <w:tab/>
        <w:tab/>
        <w:t xml:space="preserve">        </w:t>
        <w:tab/>
        <w:t xml:space="preserve">  50 Kč</w:t>
        <w:tab/>
        <w:t xml:space="preserve">                                   pouze pro členy SIK                 </w:t>
        <w:tab/>
        <w:t xml:space="preserve"> </w:t>
      </w:r>
    </w:p>
    <w:p>
      <w:pPr>
        <w:pStyle w:val="Nadpis1"/>
        <w:jc w:val="both"/>
        <w:rPr/>
      </w:pPr>
      <w:r>
        <w:rPr>
          <w:b/>
          <w:bCs/>
          <w:color w:val="FF0000"/>
          <w:sz w:val="24"/>
          <w:szCs w:val="24"/>
        </w:rPr>
        <w:t>Výstavní poplatky se budou hradit pouze v den konání výstavy. Tato výstava nelze přihlásit přes DOG OFFICE. Ke každé přihlášce musí být přiložena kopie PP. Neúplné přihlášky nebudou přijaty.</w:t>
      </w:r>
    </w:p>
    <w:p>
      <w:pPr>
        <w:pStyle w:val="Normal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adpis2"/>
        <w:rPr/>
      </w:pPr>
      <w:r>
        <w:rPr>
          <w:szCs w:val="24"/>
          <w:u w:val="single"/>
        </w:rPr>
        <w:t>Přihlášky + kopii PP přijímá</w:t>
      </w:r>
      <w:r>
        <w:rPr>
          <w:sz w:val="20"/>
        </w:rPr>
        <w:t>: Ing. Alena Záhorová, 751 01 Tovačov – Annín 27</w:t>
      </w:r>
    </w:p>
    <w:p>
      <w:pPr>
        <w:pStyle w:val="Normal"/>
        <w:rPr/>
      </w:pPr>
      <w:r>
        <w:rPr/>
        <w:t xml:space="preserve">Přihlášku na výstavu lze zaslat e-mailem na adresu: </w:t>
      </w:r>
      <w:hyperlink r:id="rId3">
        <w:r>
          <w:rPr>
            <w:rStyle w:val="Internetovodkaz"/>
          </w:rPr>
          <w:t>shiba.klub.KV@seznam.cz</w:t>
        </w:r>
      </w:hyperlink>
      <w:r>
        <w:rPr>
          <w:rStyle w:val="Internetovodkaz"/>
        </w:rPr>
        <w:t xml:space="preserve">. </w:t>
      </w:r>
    </w:p>
    <w:p>
      <w:pPr>
        <w:pStyle w:val="Normal"/>
        <w:rPr/>
      </w:pPr>
      <w:r>
        <w:rPr>
          <w:sz w:val="20"/>
        </w:rPr>
        <w:t xml:space="preserve">E-mail musí obsahovat veškeré údaje obsažené v přihlášce + </w:t>
      </w:r>
      <w:r>
        <w:rPr>
          <w:rFonts w:eastAsia="Times New Roman" w:cs="Times New Roman"/>
          <w:color w:val="auto"/>
          <w:kern w:val="0"/>
          <w:sz w:val="20"/>
          <w:szCs w:val="20"/>
          <w:lang w:val="cs-CZ" w:eastAsia="zh-CN" w:bidi="ar-SA"/>
        </w:rPr>
        <w:t>sken</w:t>
      </w:r>
      <w:r>
        <w:rPr>
          <w:sz w:val="20"/>
        </w:rPr>
        <w:t xml:space="preserve"> PP.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>
          <w:b/>
          <w:sz w:val="28"/>
          <w:szCs w:val="28"/>
        </w:rPr>
        <w:t>Uzávěrka: 15. 8. 2021</w:t>
      </w:r>
      <w:r>
        <w:rPr>
          <w:b/>
        </w:rPr>
        <w:t xml:space="preserve"> (datum poštovního razítka!) Po tomto termínu nebude přihláška přijata!!!!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 xml:space="preserve">Třída čestná - </w:t>
      </w:r>
      <w:r>
        <w:rPr/>
        <w:t xml:space="preserve"> od 15-ti měsíců je přístupná pro psy s uznaným mezinárodním či národním titulem šampiona, titulem Národní vítěz, Klubový vítěz, Vítěz speciální výstavy, Evropského vítěze, Světového vítěze, bez nároku na CAC. Zadává se známka a pořadí. Výborný 1 se může účastnit soutěže o Vítěze plemene.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>Svod chovných psů</w:t>
      </w:r>
      <w:r>
        <w:rPr/>
        <w:t xml:space="preserve"> je vyhrazena psům, kteří byli zařazeni mezi chovné jedince, bez ohledu na to, zda již byli v chovu použiti. Předvedení v této třídě je pro každého chovného psa  </w:t>
      </w:r>
      <w:r>
        <w:rPr>
          <w:b/>
        </w:rPr>
        <w:t>povinné</w:t>
      </w:r>
      <w:r>
        <w:rPr/>
        <w:t xml:space="preserve"> jednou za dva roky.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Zvláštní třídy - jako třída rodičů - nebude na této výstavě předvedena.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>Všeobecné ustanovení:</w:t>
      </w:r>
    </w:p>
    <w:p>
      <w:pPr>
        <w:pStyle w:val="Normal"/>
        <w:jc w:val="both"/>
        <w:rPr/>
      </w:pPr>
      <w:r>
        <w:rPr/>
        <w:t xml:space="preserve">Pořadatel výstavy neodpovídá za škody způsobené psem nebo vystavovatelem, ani za úhyn nebo ztrátu psa. Volné pobíhání psů není dovoleno. Kousaví psi musí být opatřeni náhubkem. </w:t>
      </w:r>
      <w:r>
        <w:rPr>
          <w:b/>
        </w:rPr>
        <w:t>Všichni psi a feny musí být</w:t>
      </w:r>
      <w:r>
        <w:rPr/>
        <w:t xml:space="preserve"> </w:t>
      </w:r>
      <w:r>
        <w:rPr>
          <w:b/>
        </w:rPr>
        <w:t xml:space="preserve">doprovázeni očkovacím průkazem, nebo platným pasem pro malá zvířata. Musí být v imunitě proti vzteklině. </w:t>
      </w:r>
      <w:r>
        <w:rPr/>
        <w:t>Pokud není                     v propozicích uvedeno jinak, platí ustanovení Mezinárodního výstavního řádu FCI a Výstavního řádu ČMKU.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>Inzerce v katalogu:</w:t>
      </w:r>
    </w:p>
    <w:p>
      <w:pPr>
        <w:pStyle w:val="Normal"/>
        <w:jc w:val="both"/>
        <w:rPr/>
      </w:pPr>
      <w:r>
        <w:rPr/>
        <w:t xml:space="preserve">1 A5 strana – 250,-- Kč. ½ A5 strana 125,-- Kč.  </w:t>
      </w:r>
    </w:p>
    <w:p>
      <w:pPr>
        <w:pStyle w:val="Normal"/>
        <w:jc w:val="both"/>
        <w:rPr/>
      </w:pPr>
      <w:r>
        <w:rPr>
          <w:b/>
        </w:rPr>
        <w:tab/>
        <w:tab/>
        <w:tab/>
        <w:t xml:space="preserve">         </w:t>
        <w:tab/>
        <w:tab/>
        <w:tab/>
        <w:t xml:space="preserve">       Na vaši účast se těší vedení SHIBA KLUBU ČR, z.s..</w:t>
      </w:r>
    </w:p>
    <w:sectPr>
      <w:type w:val="continuous"/>
      <w:pgSz w:w="11906" w:h="16838"/>
      <w:pgMar w:left="1088" w:right="1106" w:header="0" w:top="513" w:footer="0" w:bottom="850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zh-CN" w:bidi="ar-SA"/>
    </w:rPr>
  </w:style>
  <w:style w:type="paragraph" w:styleId="Nadpis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</w:rPr>
  </w:style>
  <w:style w:type="paragraph" w:styleId="Nadpis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sz w:val="24"/>
    </w:rPr>
  </w:style>
  <w:style w:type="character" w:styleId="Standardnpsmoodstavce">
    <w:name w:val="Standardní písmo odstavce"/>
    <w:qFormat/>
    <w:rPr/>
  </w:style>
  <w:style w:type="character" w:styleId="Internetovodkaz">
    <w:name w:val="Internetový odkaz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jc w:val="center"/>
    </w:pPr>
    <w:rPr>
      <w:b/>
      <w:sz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hiba.klub.KV@seznam.cz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651</TotalTime>
  <Application>LibreOffice/7.0.2.2$Windows_X86_64 LibreOffice_project/8349ace3c3162073abd90d81fd06dcfb6b36b994</Application>
  <Pages>1</Pages>
  <Words>441</Words>
  <Characters>2319</Characters>
  <CharactersWithSpaces>3307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2003-01-28T17:22:00Z</dcterms:created>
  <dc:creator>TELECOM a.s.</dc:creator>
  <dc:description/>
  <cp:keywords>  </cp:keywords>
  <dc:language>cs-CZ</dc:language>
  <cp:lastModifiedBy/>
  <cp:lastPrinted>2008-06-01T13:58:00Z</cp:lastPrinted>
  <dcterms:modified xsi:type="dcterms:W3CDTF">2021-05-20T14:13:48Z</dcterms:modified>
  <cp:revision>38</cp:revision>
  <dc:subject/>
  <dc:title>P R O P O Z I C E</dc:title>
</cp:coreProperties>
</file>